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0" w:type="dxa"/>
        <w:tblInd w:w="8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586"/>
        <w:gridCol w:w="531"/>
        <w:gridCol w:w="444"/>
        <w:gridCol w:w="754"/>
        <w:gridCol w:w="624"/>
        <w:gridCol w:w="622"/>
        <w:gridCol w:w="612"/>
        <w:gridCol w:w="540"/>
        <w:gridCol w:w="629"/>
        <w:gridCol w:w="632"/>
        <w:gridCol w:w="720"/>
        <w:gridCol w:w="540"/>
      </w:tblGrid>
      <w:tr w:rsidR="00624A92" w14:paraId="0BA0FB72" w14:textId="77777777" w:rsidTr="00624A92">
        <w:trPr>
          <w:trHeight w:val="461"/>
        </w:trPr>
        <w:tc>
          <w:tcPr>
            <w:tcW w:w="2216" w:type="dxa"/>
            <w:tcBorders>
              <w:right w:val="single" w:sz="4" w:space="0" w:color="000000"/>
            </w:tcBorders>
            <w:shd w:val="clear" w:color="auto" w:fill="585858"/>
          </w:tcPr>
          <w:p w14:paraId="3A32B16A" w14:textId="77777777" w:rsidR="00624A92" w:rsidRDefault="00624A92" w:rsidP="00564B9C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Polymer</w:t>
            </w:r>
            <w:r>
              <w:rPr>
                <w:b/>
                <w:color w:val="FFFFFF"/>
                <w:spacing w:val="-10"/>
                <w:sz w:val="20"/>
              </w:rPr>
              <w:t xml:space="preserve"> </w:t>
            </w:r>
            <w:r>
              <w:rPr>
                <w:b/>
                <w:color w:val="FFFFFF"/>
                <w:spacing w:val="-4"/>
                <w:sz w:val="20"/>
              </w:rPr>
              <w:t>type</w:t>
            </w:r>
          </w:p>
        </w:tc>
        <w:tc>
          <w:tcPr>
            <w:tcW w:w="156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585858"/>
          </w:tcPr>
          <w:p w14:paraId="45CCF8B6" w14:textId="77777777" w:rsidR="00624A92" w:rsidRDefault="00624A92" w:rsidP="00564B9C">
            <w:pPr>
              <w:pStyle w:val="TableParagraph"/>
              <w:ind w:left="19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This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dataset</w:t>
            </w:r>
          </w:p>
        </w:tc>
        <w:tc>
          <w:tcPr>
            <w:tcW w:w="200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585858"/>
          </w:tcPr>
          <w:p w14:paraId="636E49B6" w14:textId="77777777" w:rsidR="00624A92" w:rsidRDefault="00624A92" w:rsidP="00564B9C">
            <w:pPr>
              <w:pStyle w:val="TableParagraph"/>
              <w:spacing w:line="230" w:lineRule="exact"/>
              <w:ind w:left="776" w:hanging="42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Knaeps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et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 xml:space="preserve">al., </w:t>
            </w:r>
            <w:r>
              <w:rPr>
                <w:b/>
                <w:color w:val="FFFFFF"/>
                <w:spacing w:val="-4"/>
                <w:sz w:val="20"/>
              </w:rPr>
              <w:t>202</w:t>
            </w:r>
            <w:r w:rsidR="00E92406">
              <w:rPr>
                <w:b/>
                <w:color w:val="FFFFFF"/>
                <w:spacing w:val="-4"/>
                <w:sz w:val="20"/>
              </w:rPr>
              <w:t>1</w:t>
            </w:r>
          </w:p>
        </w:tc>
        <w:tc>
          <w:tcPr>
            <w:tcW w:w="178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585858"/>
          </w:tcPr>
          <w:p w14:paraId="190EC507" w14:textId="77777777" w:rsidR="00624A92" w:rsidRDefault="00624A92" w:rsidP="00564B9C">
            <w:pPr>
              <w:pStyle w:val="TableParagraph"/>
              <w:spacing w:line="230" w:lineRule="exact"/>
              <w:ind w:left="188" w:right="176" w:firstLine="15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Garaba and Dierssen,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2018</w:t>
            </w:r>
          </w:p>
        </w:tc>
        <w:tc>
          <w:tcPr>
            <w:tcW w:w="1892" w:type="dxa"/>
            <w:gridSpan w:val="3"/>
            <w:tcBorders>
              <w:left w:val="single" w:sz="4" w:space="0" w:color="000000"/>
            </w:tcBorders>
            <w:shd w:val="clear" w:color="auto" w:fill="585858"/>
          </w:tcPr>
          <w:p w14:paraId="66A96552" w14:textId="77777777" w:rsidR="00624A92" w:rsidRDefault="00624A92" w:rsidP="00564B9C">
            <w:pPr>
              <w:pStyle w:val="TableParagraph"/>
              <w:spacing w:line="230" w:lineRule="exact"/>
              <w:ind w:left="240" w:right="235" w:firstLine="15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Garaba and Dierssen,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2020</w:t>
            </w:r>
          </w:p>
        </w:tc>
      </w:tr>
      <w:tr w:rsidR="00624A92" w14:paraId="247710D7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  <w:shd w:val="clear" w:color="auto" w:fill="7E7E7E"/>
          </w:tcPr>
          <w:p w14:paraId="39DAF32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6" w:type="dxa"/>
            <w:tcBorders>
              <w:left w:val="single" w:sz="4" w:space="0" w:color="000000"/>
            </w:tcBorders>
            <w:shd w:val="clear" w:color="auto" w:fill="7E7E7E"/>
          </w:tcPr>
          <w:p w14:paraId="1FAF9FA6" w14:textId="77777777" w:rsidR="00624A92" w:rsidRDefault="00624A92" w:rsidP="00564B9C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D</w:t>
            </w:r>
          </w:p>
        </w:tc>
        <w:tc>
          <w:tcPr>
            <w:tcW w:w="531" w:type="dxa"/>
            <w:shd w:val="clear" w:color="auto" w:fill="7E7E7E"/>
          </w:tcPr>
          <w:p w14:paraId="2F8C73C7" w14:textId="77777777" w:rsidR="00624A92" w:rsidRDefault="00624A92" w:rsidP="00564B9C">
            <w:pPr>
              <w:pStyle w:val="TableParagraph"/>
              <w:spacing w:line="22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W</w:t>
            </w:r>
          </w:p>
        </w:tc>
        <w:tc>
          <w:tcPr>
            <w:tcW w:w="444" w:type="dxa"/>
            <w:tcBorders>
              <w:right w:val="single" w:sz="4" w:space="0" w:color="000000"/>
            </w:tcBorders>
            <w:shd w:val="clear" w:color="auto" w:fill="7E7E7E"/>
          </w:tcPr>
          <w:p w14:paraId="3A427648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S</w:t>
            </w:r>
          </w:p>
        </w:tc>
        <w:tc>
          <w:tcPr>
            <w:tcW w:w="754" w:type="dxa"/>
            <w:tcBorders>
              <w:left w:val="single" w:sz="4" w:space="0" w:color="000000"/>
            </w:tcBorders>
            <w:shd w:val="clear" w:color="auto" w:fill="7E7E7E"/>
          </w:tcPr>
          <w:p w14:paraId="22C06B98" w14:textId="77777777" w:rsidR="00624A92" w:rsidRDefault="00624A92" w:rsidP="00564B9C">
            <w:pPr>
              <w:pStyle w:val="TableParagraph"/>
              <w:spacing w:line="22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D</w:t>
            </w:r>
          </w:p>
        </w:tc>
        <w:tc>
          <w:tcPr>
            <w:tcW w:w="624" w:type="dxa"/>
            <w:shd w:val="clear" w:color="auto" w:fill="7E7E7E"/>
          </w:tcPr>
          <w:p w14:paraId="4AEC6BFA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W</w:t>
            </w:r>
          </w:p>
        </w:tc>
        <w:tc>
          <w:tcPr>
            <w:tcW w:w="622" w:type="dxa"/>
            <w:tcBorders>
              <w:right w:val="single" w:sz="4" w:space="0" w:color="000000"/>
            </w:tcBorders>
            <w:shd w:val="clear" w:color="auto" w:fill="7E7E7E"/>
          </w:tcPr>
          <w:p w14:paraId="6AF733C7" w14:textId="77777777" w:rsidR="00624A92" w:rsidRDefault="00624A92" w:rsidP="00564B9C">
            <w:pPr>
              <w:pStyle w:val="TableParagraph"/>
              <w:spacing w:line="220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S</w:t>
            </w:r>
          </w:p>
        </w:tc>
        <w:tc>
          <w:tcPr>
            <w:tcW w:w="612" w:type="dxa"/>
            <w:tcBorders>
              <w:left w:val="single" w:sz="4" w:space="0" w:color="000000"/>
            </w:tcBorders>
            <w:shd w:val="clear" w:color="auto" w:fill="7E7E7E"/>
          </w:tcPr>
          <w:p w14:paraId="288A50F5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D</w:t>
            </w:r>
          </w:p>
        </w:tc>
        <w:tc>
          <w:tcPr>
            <w:tcW w:w="540" w:type="dxa"/>
            <w:shd w:val="clear" w:color="auto" w:fill="7E7E7E"/>
          </w:tcPr>
          <w:p w14:paraId="5D507DA0" w14:textId="77777777" w:rsidR="00624A92" w:rsidRDefault="00624A92" w:rsidP="00564B9C">
            <w:pPr>
              <w:pStyle w:val="TableParagraph"/>
              <w:spacing w:line="220" w:lineRule="exact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W</w:t>
            </w:r>
          </w:p>
        </w:tc>
        <w:tc>
          <w:tcPr>
            <w:tcW w:w="629" w:type="dxa"/>
            <w:tcBorders>
              <w:right w:val="single" w:sz="4" w:space="0" w:color="000000"/>
            </w:tcBorders>
            <w:shd w:val="clear" w:color="auto" w:fill="7E7E7E"/>
          </w:tcPr>
          <w:p w14:paraId="73F04CEC" w14:textId="77777777" w:rsidR="00624A92" w:rsidRDefault="00624A92" w:rsidP="00564B9C">
            <w:pPr>
              <w:pStyle w:val="TableParagraph"/>
              <w:spacing w:line="220" w:lineRule="exact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S</w:t>
            </w:r>
          </w:p>
        </w:tc>
        <w:tc>
          <w:tcPr>
            <w:tcW w:w="632" w:type="dxa"/>
            <w:tcBorders>
              <w:left w:val="single" w:sz="4" w:space="0" w:color="000000"/>
            </w:tcBorders>
            <w:shd w:val="clear" w:color="auto" w:fill="7E7E7E"/>
          </w:tcPr>
          <w:p w14:paraId="64C3E5DB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D</w:t>
            </w:r>
          </w:p>
        </w:tc>
        <w:tc>
          <w:tcPr>
            <w:tcW w:w="720" w:type="dxa"/>
            <w:shd w:val="clear" w:color="auto" w:fill="7E7E7E"/>
          </w:tcPr>
          <w:p w14:paraId="4A55E098" w14:textId="77777777" w:rsidR="00624A92" w:rsidRDefault="00624A92" w:rsidP="00564B9C">
            <w:pPr>
              <w:pStyle w:val="TableParagraph"/>
              <w:spacing w:line="220" w:lineRule="exact"/>
              <w:ind w:left="259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W</w:t>
            </w:r>
          </w:p>
        </w:tc>
        <w:tc>
          <w:tcPr>
            <w:tcW w:w="540" w:type="dxa"/>
            <w:shd w:val="clear" w:color="auto" w:fill="7E7E7E"/>
          </w:tcPr>
          <w:p w14:paraId="5B95FF7C" w14:textId="77777777" w:rsidR="00624A92" w:rsidRDefault="00624A92" w:rsidP="00564B9C">
            <w:pPr>
              <w:pStyle w:val="TableParagraph"/>
              <w:spacing w:line="220" w:lineRule="exact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w w:val="99"/>
                <w:sz w:val="20"/>
              </w:rPr>
              <w:t>S</w:t>
            </w:r>
          </w:p>
        </w:tc>
      </w:tr>
      <w:tr w:rsidR="00624A92" w14:paraId="1F0964A3" w14:textId="77777777" w:rsidTr="00624A92">
        <w:trPr>
          <w:trHeight w:val="239"/>
        </w:trPr>
        <w:tc>
          <w:tcPr>
            <w:tcW w:w="9450" w:type="dxa"/>
            <w:gridSpan w:val="13"/>
          </w:tcPr>
          <w:p w14:paraId="06CDC4F3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Pristine</w:t>
            </w:r>
            <w:r>
              <w:rPr>
                <w:b/>
                <w:i/>
                <w:spacing w:val="-12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Sample</w:t>
            </w:r>
          </w:p>
        </w:tc>
      </w:tr>
      <w:tr w:rsidR="00624A92" w14:paraId="24DB11DE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46668A32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PE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66D076DB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666C8F77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6DC8B540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47DE3D1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33DAFB2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72E2699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72FA0FA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7E36C03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1578323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3F2BC2D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0CDEC84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9B58C7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4A12CACE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03493A8F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PP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2B582950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70359FBA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543DA638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5C1E91BA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24" w:type="dxa"/>
          </w:tcPr>
          <w:p w14:paraId="1BC96F2E" w14:textId="77777777" w:rsidR="00624A92" w:rsidRDefault="00624A92" w:rsidP="00564B9C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19BAECB0" w14:textId="77777777" w:rsidR="00624A92" w:rsidRDefault="00624A92" w:rsidP="00564B9C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3316DF86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0F89EB6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3917979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591F7444" w14:textId="77777777" w:rsidR="00624A92" w:rsidRDefault="00624A92" w:rsidP="00564B9C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20" w:type="dxa"/>
          </w:tcPr>
          <w:p w14:paraId="26BC2A9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1BBA030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0B44C3BF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4DFB2191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PS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3643A49F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5C0F45A5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50EFBBA2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17FE16E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09C0BE9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425B415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41E6E586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520018A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68BD8EE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4B1F6F5C" w14:textId="77777777" w:rsidR="00624A92" w:rsidRDefault="00624A92" w:rsidP="00564B9C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20" w:type="dxa"/>
          </w:tcPr>
          <w:p w14:paraId="0FFFEE8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686F275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6806F11C" w14:textId="77777777" w:rsidTr="00624A92">
        <w:trPr>
          <w:trHeight w:val="242"/>
        </w:trPr>
        <w:tc>
          <w:tcPr>
            <w:tcW w:w="2216" w:type="dxa"/>
            <w:tcBorders>
              <w:right w:val="single" w:sz="4" w:space="0" w:color="000000"/>
            </w:tcBorders>
          </w:tcPr>
          <w:p w14:paraId="68161E06" w14:textId="77777777" w:rsidR="00624A92" w:rsidRDefault="00624A92" w:rsidP="00564B9C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amorphous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338AA964" w14:textId="77777777" w:rsidR="00624A92" w:rsidRDefault="00624A92" w:rsidP="00564B9C">
            <w:pPr>
              <w:pStyle w:val="TableParagraph"/>
              <w:spacing w:line="222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699139AB" w14:textId="77777777" w:rsidR="00624A92" w:rsidRDefault="00624A92" w:rsidP="00564B9C">
            <w:pPr>
              <w:pStyle w:val="TableParagraph"/>
              <w:spacing w:line="222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035E34E2" w14:textId="77777777" w:rsidR="00624A92" w:rsidRDefault="00624A92" w:rsidP="00564B9C">
            <w:pPr>
              <w:pStyle w:val="TableParagraph"/>
              <w:spacing w:line="222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501F7AD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62B7B76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3D03166D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3A8015A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ECCBC5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6F62CA7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3BFE4E8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2616C73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2E64C3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2773F43E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6D5CA72B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crystalline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16862152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32B914A4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0159A6DB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6762D9C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5649864D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5DB2299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16F1613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452C388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4C8164F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1B0A397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724C0BE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6A71B68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79467B33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266DC5E4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unspecified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5C4D8DB9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2642E08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6EAB76B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42F68A72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24" w:type="dxa"/>
          </w:tcPr>
          <w:p w14:paraId="072A1F5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760123F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24CDD95B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0818401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255E950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3887367C" w14:textId="77777777" w:rsidR="00624A92" w:rsidRDefault="00624A92" w:rsidP="00564B9C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20" w:type="dxa"/>
          </w:tcPr>
          <w:p w14:paraId="3641F4D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1B5A7BA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23DFE45D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1FF142F3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PVC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05A21BA7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370B921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51EF32B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6079C4E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3A84197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78D145D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0F703221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5E3FCF5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51011A2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32557887" w14:textId="77777777" w:rsidR="00624A92" w:rsidRDefault="00624A92" w:rsidP="00564B9C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20" w:type="dxa"/>
          </w:tcPr>
          <w:p w14:paraId="13FDA08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0403E11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011E2704" w14:textId="77777777" w:rsidTr="00624A92">
        <w:trPr>
          <w:trHeight w:val="460"/>
        </w:trPr>
        <w:tc>
          <w:tcPr>
            <w:tcW w:w="2216" w:type="dxa"/>
            <w:tcBorders>
              <w:right w:val="single" w:sz="4" w:space="0" w:color="000000"/>
            </w:tcBorders>
          </w:tcPr>
          <w:p w14:paraId="5F487A8E" w14:textId="77777777" w:rsidR="00624A92" w:rsidRDefault="00624A92" w:rsidP="00564B9C">
            <w:pPr>
              <w:pStyle w:val="TableParagraph"/>
              <w:spacing w:line="23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Thermoplastic elastomer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7A929151" w14:textId="77777777" w:rsidR="00624A92" w:rsidRDefault="00624A92" w:rsidP="00564B9C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63DDDAAB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511AB0E8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08018582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4" w:type="dxa"/>
          </w:tcPr>
          <w:p w14:paraId="3D6B7BCE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5F7974C9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518232E3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</w:tcPr>
          <w:p w14:paraId="0AE70F93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5D4D3D76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773BC782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14:paraId="4B61B8CB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</w:tcPr>
          <w:p w14:paraId="7EFB133E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4A92" w14:paraId="23FA2512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7CCB70BB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PA6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CF3D77" w:rsidRPr="00CF3D77">
              <w:rPr>
                <w:b/>
                <w:sz w:val="20"/>
                <w:highlight w:val="yellow"/>
              </w:rPr>
              <w:t>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6.6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23B0C38D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4F4AC2C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021F1BD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7E7CE9BD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191FEC8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78C2B58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60BC3512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2F4CD2C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313ECA9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50EF3329" w14:textId="77777777" w:rsidR="00624A92" w:rsidRDefault="00624A92" w:rsidP="00564B9C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20" w:type="dxa"/>
          </w:tcPr>
          <w:p w14:paraId="038A951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7686947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1BF864B2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4E6CF1FD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Paraffin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448C5791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57083BA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71E557A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066151C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5E8C0A1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3D6C5F1D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0189A2F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183CD55D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70D2142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465BC01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48E5497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1F41020D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619782D5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233BCE71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LD-</w:t>
            </w:r>
            <w:r>
              <w:rPr>
                <w:b/>
                <w:spacing w:val="-5"/>
                <w:sz w:val="20"/>
              </w:rPr>
              <w:t>PE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486B8D5B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611AC0C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5A61D77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7694269A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24" w:type="dxa"/>
          </w:tcPr>
          <w:p w14:paraId="2C99E67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272C560D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6AEE083D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48BEEBF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5F70556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738919FF" w14:textId="77777777" w:rsidR="00624A92" w:rsidRDefault="00624A92" w:rsidP="00564B9C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20" w:type="dxa"/>
          </w:tcPr>
          <w:p w14:paraId="6DB733B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2847B27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10FB3601" w14:textId="77777777" w:rsidTr="00624A92">
        <w:trPr>
          <w:trHeight w:val="242"/>
        </w:trPr>
        <w:tc>
          <w:tcPr>
            <w:tcW w:w="2216" w:type="dxa"/>
            <w:tcBorders>
              <w:right w:val="single" w:sz="4" w:space="0" w:color="000000"/>
            </w:tcBorders>
          </w:tcPr>
          <w:p w14:paraId="0C831746" w14:textId="77777777" w:rsidR="00624A92" w:rsidRDefault="00624A92" w:rsidP="00564B9C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Polyester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1C208F8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1" w:type="dxa"/>
          </w:tcPr>
          <w:p w14:paraId="282E0EB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09F888C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1EA440DE" w14:textId="77777777" w:rsidR="00624A92" w:rsidRDefault="00624A92" w:rsidP="00564B9C">
            <w:pPr>
              <w:pStyle w:val="TableParagraph"/>
              <w:spacing w:line="222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24" w:type="dxa"/>
          </w:tcPr>
          <w:p w14:paraId="1E5940D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6118664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0019395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62B8ABB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61A197A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0F42C96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1035BDC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78BD4B3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3FEF619B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105380AF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FEB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6E7C758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1" w:type="dxa"/>
          </w:tcPr>
          <w:p w14:paraId="37B52EC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3CD082CD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2636CBA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1F2F0BE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6AE84EA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6D1EE756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559DB9C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1EEC60D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6D4C846D" w14:textId="77777777" w:rsidR="00624A92" w:rsidRDefault="00624A92" w:rsidP="00564B9C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20" w:type="dxa"/>
          </w:tcPr>
          <w:p w14:paraId="2B8145C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195DD63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58B48BA7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5D80538B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ABS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1F11EC5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1" w:type="dxa"/>
          </w:tcPr>
          <w:p w14:paraId="0DA48E3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7CF087D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3297C48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035B5A4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62A2B9C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17BD96F5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5F54E70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5730EAD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0AAD0887" w14:textId="77777777" w:rsidR="00624A92" w:rsidRDefault="00624A92" w:rsidP="00564B9C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20" w:type="dxa"/>
          </w:tcPr>
          <w:p w14:paraId="2B2CEA2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751F9C1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1F57CE3A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215E6966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Merlon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3DFE3ED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1" w:type="dxa"/>
          </w:tcPr>
          <w:p w14:paraId="5DBD1D8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3B2203E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22FCA28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50F4580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48E1105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7D3C4AEB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0D13028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2D5395F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7AADA1D6" w14:textId="77777777" w:rsidR="00624A92" w:rsidRDefault="00624A92" w:rsidP="00564B9C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20" w:type="dxa"/>
          </w:tcPr>
          <w:p w14:paraId="72267EE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49DF875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5985F863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068F54B3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PMMA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43B1116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1" w:type="dxa"/>
          </w:tcPr>
          <w:p w14:paraId="7AF53CA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2D24171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5C970AD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29880ED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63ADDFB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206C3D42" w14:textId="77777777" w:rsidR="00624A92" w:rsidRDefault="00624A92" w:rsidP="00564B9C">
            <w:pPr>
              <w:pStyle w:val="TableParagraph"/>
              <w:spacing w:line="220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7376D54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30E10FD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452A498E" w14:textId="77777777" w:rsidR="00624A92" w:rsidRDefault="00624A92" w:rsidP="00564B9C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20" w:type="dxa"/>
          </w:tcPr>
          <w:p w14:paraId="0254B63D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06DFF9F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08704684" w14:textId="77777777" w:rsidTr="00624A92">
        <w:trPr>
          <w:trHeight w:val="460"/>
        </w:trPr>
        <w:tc>
          <w:tcPr>
            <w:tcW w:w="2216" w:type="dxa"/>
            <w:tcBorders>
              <w:right w:val="single" w:sz="4" w:space="0" w:color="000000"/>
            </w:tcBorders>
          </w:tcPr>
          <w:p w14:paraId="0396D583" w14:textId="77777777" w:rsidR="00624A92" w:rsidRDefault="00624A92" w:rsidP="00564B9C">
            <w:pPr>
              <w:pStyle w:val="TableParagraph"/>
              <w:spacing w:line="230" w:lineRule="exact"/>
              <w:ind w:left="107" w:right="781"/>
              <w:rPr>
                <w:b/>
                <w:sz w:val="20"/>
              </w:rPr>
            </w:pPr>
            <w:r>
              <w:rPr>
                <w:b/>
                <w:sz w:val="20"/>
              </w:rPr>
              <w:t>Non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specified </w:t>
            </w:r>
            <w:r>
              <w:rPr>
                <w:b/>
                <w:spacing w:val="-2"/>
                <w:sz w:val="20"/>
              </w:rPr>
              <w:t>polymers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4C89A7D4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   </w:t>
            </w:r>
            <w:r w:rsidRPr="00624A92">
              <w:rPr>
                <w:rFonts w:ascii="Times New Roman"/>
                <w:sz w:val="20"/>
                <w:highlight w:val="yellow"/>
              </w:rPr>
              <w:t>X</w:t>
            </w:r>
          </w:p>
        </w:tc>
        <w:tc>
          <w:tcPr>
            <w:tcW w:w="531" w:type="dxa"/>
          </w:tcPr>
          <w:p w14:paraId="57F8546B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6CCB75FE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547A8B68" w14:textId="77777777" w:rsidR="00624A92" w:rsidRDefault="00624A92" w:rsidP="00564B9C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24" w:type="dxa"/>
          </w:tcPr>
          <w:p w14:paraId="7C42F19D" w14:textId="77777777" w:rsidR="00624A92" w:rsidRDefault="00624A92" w:rsidP="00564B9C">
            <w:pPr>
              <w:pStyle w:val="TableParagraph"/>
              <w:spacing w:line="229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2F3C1643" w14:textId="77777777" w:rsidR="00624A92" w:rsidRDefault="00624A92" w:rsidP="00564B9C">
            <w:pPr>
              <w:pStyle w:val="TableParagraph"/>
              <w:spacing w:line="229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2F2ED67E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</w:tcPr>
          <w:p w14:paraId="32E7648F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7209920B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7434B6DD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</w:tcPr>
          <w:p w14:paraId="25583AB1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</w:tcPr>
          <w:p w14:paraId="44D05C43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4A92" w14:paraId="080C1B19" w14:textId="77777777" w:rsidTr="00624A92">
        <w:trPr>
          <w:trHeight w:val="314"/>
        </w:trPr>
        <w:tc>
          <w:tcPr>
            <w:tcW w:w="9450" w:type="dxa"/>
            <w:gridSpan w:val="13"/>
          </w:tcPr>
          <w:p w14:paraId="564DF711" w14:textId="77777777" w:rsidR="00624A92" w:rsidRDefault="00624A92" w:rsidP="00564B9C">
            <w:pPr>
              <w:pStyle w:val="TableParagraph"/>
              <w:spacing w:line="229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Environmentally</w:t>
            </w:r>
            <w:r>
              <w:rPr>
                <w:b/>
                <w:i/>
                <w:spacing w:val="-1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weathered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and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biofouled</w:t>
            </w:r>
            <w:r>
              <w:rPr>
                <w:b/>
                <w:i/>
                <w:spacing w:val="-1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samples</w:t>
            </w:r>
          </w:p>
        </w:tc>
      </w:tr>
      <w:tr w:rsidR="00624A92" w14:paraId="50138915" w14:textId="77777777" w:rsidTr="00624A92">
        <w:trPr>
          <w:trHeight w:val="242"/>
        </w:trPr>
        <w:tc>
          <w:tcPr>
            <w:tcW w:w="2216" w:type="dxa"/>
            <w:tcBorders>
              <w:right w:val="single" w:sz="4" w:space="0" w:color="000000"/>
            </w:tcBorders>
          </w:tcPr>
          <w:p w14:paraId="53785257" w14:textId="77777777" w:rsidR="00624A92" w:rsidRDefault="00624A92" w:rsidP="00564B9C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PE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49FBBFA7" w14:textId="77777777" w:rsidR="00624A92" w:rsidRDefault="00624A92" w:rsidP="00564B9C">
            <w:pPr>
              <w:pStyle w:val="TableParagraph"/>
              <w:spacing w:line="222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59F440A9" w14:textId="77777777" w:rsidR="00624A92" w:rsidRDefault="00624A92" w:rsidP="00564B9C">
            <w:pPr>
              <w:pStyle w:val="TableParagraph"/>
              <w:spacing w:line="222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0A6168D1" w14:textId="77777777" w:rsidR="00624A92" w:rsidRDefault="00624A92" w:rsidP="00564B9C">
            <w:pPr>
              <w:pStyle w:val="TableParagraph"/>
              <w:spacing w:line="222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55FED01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2B82357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3D48C1C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2B3FFDE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0FCBA1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0A7B29F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3206CCD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49EE211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4F782AE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1439DA9D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187ED34E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PP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547D27A8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60674D71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7612DA17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4C458FB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23A7B7A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743D366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6B5D7BE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7C67A02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2E7760B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34C62C0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31935FA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7DC89CF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62BF59A9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0A8485B1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PS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190983D0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1D1271F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67ABF64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4B1446A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63E66ED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1A3744F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555C775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75A26E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3892786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6620F7A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19C8C5E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465C6C9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36106C4E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61DFA30D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unspecified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5B7F10D3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34B54618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294EDF96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51E4414D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3CAA0F9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632443C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01483CA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4B4B779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2938643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7368FD9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1DD5C73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2D47C9A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1F296C20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2F17B53E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Fluorocarbon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3B90DB3F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3F37E3E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5E2F74A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5D9B130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213667D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3F394FB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14B4A97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71D6806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4D094D3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78E3B6E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52ECB52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DEE6F1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6D6B020E" w14:textId="77777777" w:rsidTr="00624A92">
        <w:trPr>
          <w:trHeight w:val="460"/>
        </w:trPr>
        <w:tc>
          <w:tcPr>
            <w:tcW w:w="2216" w:type="dxa"/>
            <w:tcBorders>
              <w:right w:val="single" w:sz="4" w:space="0" w:color="000000"/>
            </w:tcBorders>
          </w:tcPr>
          <w:p w14:paraId="1325D122" w14:textId="77777777" w:rsidR="00624A92" w:rsidRDefault="00624A92" w:rsidP="00564B9C">
            <w:pPr>
              <w:pStyle w:val="TableParagraph"/>
              <w:spacing w:line="230" w:lineRule="exact"/>
              <w:ind w:left="107" w:right="781"/>
              <w:rPr>
                <w:b/>
                <w:sz w:val="20"/>
              </w:rPr>
            </w:pPr>
            <w:r>
              <w:rPr>
                <w:b/>
                <w:sz w:val="20"/>
              </w:rPr>
              <w:t>Non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specified </w:t>
            </w:r>
            <w:r>
              <w:rPr>
                <w:b/>
                <w:spacing w:val="-2"/>
                <w:sz w:val="20"/>
              </w:rPr>
              <w:t>polymers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2CD4C019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" w:type="dxa"/>
          </w:tcPr>
          <w:p w14:paraId="78DA4224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68284EB8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6D60DB8E" w14:textId="77777777" w:rsidR="00624A92" w:rsidRDefault="00624A92" w:rsidP="00564B9C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24" w:type="dxa"/>
          </w:tcPr>
          <w:p w14:paraId="37D3DA50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556AEF20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02648415" w14:textId="77777777" w:rsidR="00624A92" w:rsidRDefault="00624A92" w:rsidP="00564B9C">
            <w:pPr>
              <w:pStyle w:val="TableParagraph"/>
              <w:spacing w:line="229" w:lineRule="exact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652BCADB" w14:textId="77777777" w:rsidR="00624A92" w:rsidRDefault="00624A92" w:rsidP="00564B9C">
            <w:pPr>
              <w:pStyle w:val="TableParagraph"/>
              <w:spacing w:line="229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5C121A5C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3D8A345B" w14:textId="77777777" w:rsidR="00624A92" w:rsidRDefault="00624A92" w:rsidP="00564B9C">
            <w:pPr>
              <w:pStyle w:val="TableParagraph"/>
              <w:spacing w:line="229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20" w:type="dxa"/>
          </w:tcPr>
          <w:p w14:paraId="7A076757" w14:textId="77777777" w:rsidR="00624A92" w:rsidRDefault="00624A92" w:rsidP="00564B9C">
            <w:pPr>
              <w:pStyle w:val="TableParagraph"/>
              <w:spacing w:line="229" w:lineRule="exact"/>
              <w:ind w:left="288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40" w:type="dxa"/>
          </w:tcPr>
          <w:p w14:paraId="09145E1C" w14:textId="77777777" w:rsidR="00624A92" w:rsidRDefault="00624A92" w:rsidP="00564B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4A92" w14:paraId="121F4E5C" w14:textId="77777777" w:rsidTr="00624A92">
        <w:trPr>
          <w:trHeight w:val="316"/>
        </w:trPr>
        <w:tc>
          <w:tcPr>
            <w:tcW w:w="9450" w:type="dxa"/>
            <w:gridSpan w:val="13"/>
          </w:tcPr>
          <w:p w14:paraId="3D3AC188" w14:textId="77777777" w:rsidR="00624A92" w:rsidRDefault="00624A92" w:rsidP="00564B9C">
            <w:pPr>
              <w:pStyle w:val="TableParagraph"/>
              <w:spacing w:line="229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Artificially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biofouled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samples</w:t>
            </w:r>
          </w:p>
        </w:tc>
      </w:tr>
      <w:tr w:rsidR="00624A92" w14:paraId="7657C7B0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560DCBA1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PE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6A49BFC5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2A4ED211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2CDDA66D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4E466BA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7E9DC20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0528B1B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0536EEB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277164A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443064D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0F9A639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30EAF0D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402569C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2238880D" w14:textId="77777777" w:rsidTr="00624A92">
        <w:trPr>
          <w:trHeight w:val="240"/>
        </w:trPr>
        <w:tc>
          <w:tcPr>
            <w:tcW w:w="2216" w:type="dxa"/>
            <w:tcBorders>
              <w:right w:val="single" w:sz="4" w:space="0" w:color="000000"/>
            </w:tcBorders>
          </w:tcPr>
          <w:p w14:paraId="2094A752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PP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01E3BC5A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18BD67B8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3540B8F7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0F04B24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4237F96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7867B35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3D570E8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4FD544A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43B7C54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7C185CB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4DA967C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76FEA62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6C0EFFCB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6DC80D99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PS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2EBE8D3C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5F3D0AF1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43D998B7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0DC4842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470F176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290088B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148A330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14D40C6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25ED819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23928A4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47D0882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26036A3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34D50B75" w14:textId="77777777" w:rsidTr="00624A92">
        <w:trPr>
          <w:trHeight w:val="242"/>
        </w:trPr>
        <w:tc>
          <w:tcPr>
            <w:tcW w:w="2216" w:type="dxa"/>
            <w:tcBorders>
              <w:right w:val="single" w:sz="4" w:space="0" w:color="000000"/>
            </w:tcBorders>
          </w:tcPr>
          <w:p w14:paraId="16780EF4" w14:textId="77777777" w:rsidR="00624A92" w:rsidRDefault="00624A92" w:rsidP="00564B9C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amorphous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16E25207" w14:textId="77777777" w:rsidR="00624A92" w:rsidRDefault="00624A92" w:rsidP="00564B9C">
            <w:pPr>
              <w:pStyle w:val="TableParagraph"/>
              <w:spacing w:line="222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0371908B" w14:textId="77777777" w:rsidR="00624A92" w:rsidRDefault="00624A92" w:rsidP="00564B9C">
            <w:pPr>
              <w:pStyle w:val="TableParagraph"/>
              <w:spacing w:line="222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36C2C83D" w14:textId="77777777" w:rsidR="00624A92" w:rsidRDefault="00624A92" w:rsidP="00564B9C">
            <w:pPr>
              <w:pStyle w:val="TableParagraph"/>
              <w:spacing w:line="222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6988984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3847175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1A5730E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1DFB247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46B3E02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7DABCF1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4335E1F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052B2EA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64A8A52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12C7BC29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6C25611E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crystalline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710B9F07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65E0B55E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789AD1A7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6669F33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09A3A50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65FDB0B0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507038E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7C442ED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5EC5D30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663DCD8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6C024B9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2F19FB3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7638DA20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138A2D71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PVC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36FDF289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474E4B3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21A911F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6E2404E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76DD04A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1807984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766A15D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ED4B37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20F5DED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13725BD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253ACF8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C38484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0332C42F" w14:textId="77777777" w:rsidTr="00624A92">
        <w:trPr>
          <w:trHeight w:val="313"/>
        </w:trPr>
        <w:tc>
          <w:tcPr>
            <w:tcW w:w="9450" w:type="dxa"/>
            <w:gridSpan w:val="13"/>
          </w:tcPr>
          <w:p w14:paraId="7E14E8C5" w14:textId="77777777" w:rsidR="00624A92" w:rsidRDefault="00624A92" w:rsidP="00564B9C">
            <w:pPr>
              <w:pStyle w:val="TableParagraph"/>
              <w:spacing w:line="229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Artificially</w:t>
            </w:r>
            <w:r>
              <w:rPr>
                <w:b/>
                <w:i/>
                <w:spacing w:val="-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weathered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samples</w:t>
            </w:r>
          </w:p>
        </w:tc>
      </w:tr>
      <w:tr w:rsidR="00624A92" w14:paraId="1AC17388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4D9CE0DE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PE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166B7B6C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346A8F63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770BA8CC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1557802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58DC8E0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2041299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7EE53C2D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3B427EA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0101097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1FD4A9F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3C89481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79A06EA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5383782A" w14:textId="77777777" w:rsidTr="00624A92">
        <w:trPr>
          <w:trHeight w:val="241"/>
        </w:trPr>
        <w:tc>
          <w:tcPr>
            <w:tcW w:w="2216" w:type="dxa"/>
            <w:tcBorders>
              <w:right w:val="single" w:sz="4" w:space="0" w:color="000000"/>
            </w:tcBorders>
          </w:tcPr>
          <w:p w14:paraId="0A79D5E4" w14:textId="77777777" w:rsidR="00624A92" w:rsidRDefault="00624A92" w:rsidP="00564B9C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PP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7F0F491E" w14:textId="77777777" w:rsidR="00624A92" w:rsidRDefault="00624A92" w:rsidP="00564B9C">
            <w:pPr>
              <w:pStyle w:val="TableParagraph"/>
              <w:spacing w:line="222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0874F412" w14:textId="77777777" w:rsidR="00624A92" w:rsidRDefault="00624A92" w:rsidP="00564B9C">
            <w:pPr>
              <w:pStyle w:val="TableParagraph"/>
              <w:spacing w:line="222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09C406DF" w14:textId="77777777" w:rsidR="00624A92" w:rsidRDefault="00624A92" w:rsidP="00564B9C">
            <w:pPr>
              <w:pStyle w:val="TableParagraph"/>
              <w:spacing w:line="222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4048528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3193FE9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159B652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0584C27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512530A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1AC7BC2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7B89DCF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72EEBD6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4BE60CB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1771F051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75A5C45D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PS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736B0D35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6CE699F8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65ADB8B3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5493A3B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3EFD550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17B4302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76A7577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0CD3B5F8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30F8AC0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4EED816F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088B4BD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62E8C8F3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3EB7531C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091D0555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amorphous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3962404E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0949D38B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704541DA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2BFC378A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05EB7FF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3699614E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3536ABC1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0D67CA5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61CAC43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3AD69D44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565C1C6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26B9BDE9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4256D0A8" w14:textId="77777777" w:rsidTr="00624A92">
        <w:trPr>
          <w:trHeight w:val="239"/>
        </w:trPr>
        <w:tc>
          <w:tcPr>
            <w:tcW w:w="2216" w:type="dxa"/>
            <w:tcBorders>
              <w:right w:val="single" w:sz="4" w:space="0" w:color="000000"/>
            </w:tcBorders>
          </w:tcPr>
          <w:p w14:paraId="19FC2D3E" w14:textId="77777777" w:rsidR="00624A92" w:rsidRDefault="00624A92" w:rsidP="00564B9C">
            <w:pPr>
              <w:pStyle w:val="TableParagraph"/>
              <w:spacing w:line="22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PET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crystalline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7A6075B7" w14:textId="77777777" w:rsidR="00624A92" w:rsidRDefault="00624A92" w:rsidP="00564B9C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6190F7A6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1179730D" w14:textId="77777777" w:rsidR="00624A92" w:rsidRDefault="00624A92" w:rsidP="00564B9C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7B3F61BB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</w:tcPr>
          <w:p w14:paraId="499542F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7E37A7B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382A2672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4411ACC5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751DD4BC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147721F7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14:paraId="395EC95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0" w:type="dxa"/>
          </w:tcPr>
          <w:p w14:paraId="045EC276" w14:textId="77777777" w:rsidR="00624A92" w:rsidRDefault="00624A92" w:rsidP="00564B9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4A92" w14:paraId="5BCAB74F" w14:textId="77777777" w:rsidTr="00624A92">
        <w:trPr>
          <w:trHeight w:val="257"/>
        </w:trPr>
        <w:tc>
          <w:tcPr>
            <w:tcW w:w="2216" w:type="dxa"/>
            <w:tcBorders>
              <w:right w:val="single" w:sz="4" w:space="0" w:color="000000"/>
            </w:tcBorders>
          </w:tcPr>
          <w:p w14:paraId="178F81D1" w14:textId="77777777" w:rsidR="00624A92" w:rsidRDefault="00624A92" w:rsidP="00564B9C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PVC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7773FF05" w14:textId="77777777" w:rsidR="00624A92" w:rsidRDefault="00624A92" w:rsidP="00564B9C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31" w:type="dxa"/>
          </w:tcPr>
          <w:p w14:paraId="380B69B0" w14:textId="77777777" w:rsidR="00624A92" w:rsidRDefault="00624A92" w:rsidP="00564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4" w:type="dxa"/>
            <w:tcBorders>
              <w:right w:val="single" w:sz="4" w:space="0" w:color="000000"/>
            </w:tcBorders>
          </w:tcPr>
          <w:p w14:paraId="28E25CFB" w14:textId="77777777" w:rsidR="00624A92" w:rsidRDefault="00624A92" w:rsidP="00564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4" w:type="dxa"/>
            <w:tcBorders>
              <w:left w:val="single" w:sz="4" w:space="0" w:color="000000"/>
            </w:tcBorders>
          </w:tcPr>
          <w:p w14:paraId="0F15CD12" w14:textId="77777777" w:rsidR="00624A92" w:rsidRDefault="00624A92" w:rsidP="00564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 w14:paraId="5268F4BE" w14:textId="77777777" w:rsidR="00624A92" w:rsidRDefault="00624A92" w:rsidP="00564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2" w:type="dxa"/>
            <w:tcBorders>
              <w:right w:val="single" w:sz="4" w:space="0" w:color="000000"/>
            </w:tcBorders>
          </w:tcPr>
          <w:p w14:paraId="1F82089F" w14:textId="77777777" w:rsidR="00624A92" w:rsidRDefault="00624A92" w:rsidP="00564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2" w:type="dxa"/>
            <w:tcBorders>
              <w:left w:val="single" w:sz="4" w:space="0" w:color="000000"/>
            </w:tcBorders>
          </w:tcPr>
          <w:p w14:paraId="5A918F4E" w14:textId="77777777" w:rsidR="00624A92" w:rsidRDefault="00624A92" w:rsidP="00564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</w:tcPr>
          <w:p w14:paraId="1D33917C" w14:textId="77777777" w:rsidR="00624A92" w:rsidRDefault="00624A92" w:rsidP="00564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9" w:type="dxa"/>
            <w:tcBorders>
              <w:right w:val="single" w:sz="4" w:space="0" w:color="000000"/>
            </w:tcBorders>
          </w:tcPr>
          <w:p w14:paraId="5E60F5F8" w14:textId="77777777" w:rsidR="00624A92" w:rsidRDefault="00624A92" w:rsidP="00564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2" w:type="dxa"/>
            <w:tcBorders>
              <w:left w:val="single" w:sz="4" w:space="0" w:color="000000"/>
            </w:tcBorders>
          </w:tcPr>
          <w:p w14:paraId="48C92693" w14:textId="77777777" w:rsidR="00624A92" w:rsidRDefault="00624A92" w:rsidP="00564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 w14:paraId="67D9BC6D" w14:textId="77777777" w:rsidR="00624A92" w:rsidRDefault="00624A92" w:rsidP="00564B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</w:tcPr>
          <w:p w14:paraId="271E9870" w14:textId="77777777" w:rsidR="00624A92" w:rsidRDefault="00624A92" w:rsidP="00564B9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AE73B80" w14:textId="183D26B5" w:rsidR="00F03BF5" w:rsidRDefault="00000000"/>
    <w:p w14:paraId="7D02B382" w14:textId="6BAD868C" w:rsidR="00CA5465" w:rsidRDefault="00CA5465"/>
    <w:p w14:paraId="7B0FA0AB" w14:textId="2193AB0C" w:rsidR="00CA5465" w:rsidRDefault="00CA5465"/>
    <w:p w14:paraId="0FBFD54A" w14:textId="77777777" w:rsidR="00CA5465" w:rsidRDefault="00CA5465" w:rsidP="00CA5465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rPr>
          <w:rFonts w:ascii="Segoe UI" w:eastAsia="Times New Roman" w:hAnsi="Segoe UI" w:cs="Segoe UI"/>
          <w:color w:val="000000"/>
        </w:rPr>
      </w:pPr>
      <w:r>
        <w:rPr>
          <w:rFonts w:ascii="Segoe UI" w:hAnsi="Segoe UI" w:cs="Segoe UI"/>
          <w:color w:val="000000"/>
        </w:rPr>
        <w:lastRenderedPageBreak/>
        <w:t xml:space="preserve">The row 'paraffin' under the 'environmentally weathered and </w:t>
      </w:r>
      <w:proofErr w:type="spellStart"/>
      <w:r>
        <w:rPr>
          <w:rFonts w:ascii="Segoe UI" w:hAnsi="Segoe UI" w:cs="Segoe UI"/>
          <w:color w:val="000000"/>
        </w:rPr>
        <w:t>biofouled</w:t>
      </w:r>
      <w:proofErr w:type="spellEnd"/>
      <w:r>
        <w:rPr>
          <w:rFonts w:ascii="Segoe UI" w:hAnsi="Segoe UI" w:cs="Segoe UI"/>
          <w:color w:val="000000"/>
        </w:rPr>
        <w:t xml:space="preserve">' should be </w:t>
      </w:r>
      <w:proofErr w:type="gramStart"/>
      <w:r>
        <w:rPr>
          <w:rFonts w:ascii="Segoe UI" w:hAnsi="Segoe UI" w:cs="Segoe UI"/>
          <w:color w:val="000000"/>
        </w:rPr>
        <w:t>removed</w:t>
      </w:r>
      <w:proofErr w:type="gramEnd"/>
      <w:r>
        <w:rPr>
          <w:rFonts w:ascii="Segoe UI" w:hAnsi="Segoe UI" w:cs="Segoe UI"/>
          <w:color w:val="000000"/>
        </w:rPr>
        <w:t xml:space="preserve"> </w:t>
      </w:r>
    </w:p>
    <w:p w14:paraId="4D662729" w14:textId="77777777" w:rsidR="00CA5465" w:rsidRDefault="00CA5465" w:rsidP="00CA5465">
      <w:pPr>
        <w:shd w:val="clear" w:color="auto" w:fill="FFFFFF"/>
        <w:spacing w:before="100" w:beforeAutospacing="1" w:after="100" w:afterAutospacing="1"/>
        <w:ind w:left="72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br/>
      </w:r>
    </w:p>
    <w:p w14:paraId="62F94156" w14:textId="77777777" w:rsidR="00CA5465" w:rsidRDefault="00CA5465" w:rsidP="00CA5465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rPr>
          <w:rFonts w:ascii="Calibri" w:hAnsi="Calibri" w:cs="Calibr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A new X should be placed under 'non-specified polymers' for the dry </w:t>
      </w:r>
      <w:proofErr w:type="gramStart"/>
      <w:r>
        <w:rPr>
          <w:rFonts w:ascii="Segoe UI" w:hAnsi="Segoe UI" w:cs="Segoe UI"/>
          <w:color w:val="000000"/>
        </w:rPr>
        <w:t>measurements</w:t>
      </w:r>
      <w:proofErr w:type="gramEnd"/>
    </w:p>
    <w:p w14:paraId="0F4C5A3C" w14:textId="77777777" w:rsidR="00CA5465" w:rsidRDefault="00CA5465" w:rsidP="00CA5465">
      <w:pPr>
        <w:shd w:val="clear" w:color="auto" w:fill="FFFFFF"/>
        <w:spacing w:before="100" w:beforeAutospacing="1" w:after="100" w:afterAutospacing="1"/>
        <w:ind w:left="720"/>
        <w:rPr>
          <w:rFonts w:ascii="Segoe UI" w:hAnsi="Segoe UI" w:cs="Segoe UI"/>
          <w:color w:val="000000"/>
        </w:rPr>
      </w:pPr>
    </w:p>
    <w:p w14:paraId="7F2E690A" w14:textId="77777777" w:rsidR="00CA5465" w:rsidRDefault="00CA5465" w:rsidP="00CA5465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 xml:space="preserve">Change the 'and' in between PS6 and PA6.6 </w:t>
      </w:r>
    </w:p>
    <w:p w14:paraId="3915A6A1" w14:textId="77777777" w:rsidR="00CA5465" w:rsidRDefault="00CA5465"/>
    <w:sectPr w:rsidR="00CA5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62F6C"/>
    <w:multiLevelType w:val="multilevel"/>
    <w:tmpl w:val="0AD63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6218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92"/>
    <w:rsid w:val="003B1827"/>
    <w:rsid w:val="005C4374"/>
    <w:rsid w:val="00624A92"/>
    <w:rsid w:val="0075297F"/>
    <w:rsid w:val="0095795E"/>
    <w:rsid w:val="00CA5465"/>
    <w:rsid w:val="00CF3D77"/>
    <w:rsid w:val="00D20B4A"/>
    <w:rsid w:val="00E9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6B8EF"/>
  <w15:chartTrackingRefBased/>
  <w15:docId w15:val="{709207DA-C8B1-4F88-A411-2C08628F6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A9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24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1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Leone</dc:creator>
  <cp:keywords/>
  <dc:description/>
  <cp:lastModifiedBy>Anne Brekerbohm</cp:lastModifiedBy>
  <cp:revision>4</cp:revision>
  <dcterms:created xsi:type="dcterms:W3CDTF">2023-02-07T07:39:00Z</dcterms:created>
  <dcterms:modified xsi:type="dcterms:W3CDTF">2023-02-07T10:42:00Z</dcterms:modified>
</cp:coreProperties>
</file>