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7A0E" w14:textId="0C90FE08" w:rsidR="00846CEB" w:rsidRDefault="00923307" w:rsidP="001B5B83">
      <w:pPr>
        <w:rPr>
          <w:lang w:val="en-GB"/>
        </w:rPr>
      </w:pPr>
      <w:bookmarkStart w:id="0" w:name="_GoBack"/>
      <w:bookmarkEnd w:id="0"/>
      <w:r>
        <w:rPr>
          <w:lang w:val="en-GB"/>
        </w:rPr>
        <w:t>The requested change is as follows:</w:t>
      </w:r>
    </w:p>
    <w:p w14:paraId="316E402A" w14:textId="6DA05B21" w:rsidR="00923307" w:rsidRDefault="00923307" w:rsidP="001B5B83">
      <w:pPr>
        <w:rPr>
          <w:lang w:val="en-GB"/>
        </w:rPr>
      </w:pPr>
    </w:p>
    <w:p w14:paraId="3BD4F2F4" w14:textId="1FFD8BE2" w:rsidR="00923307" w:rsidRPr="00923307" w:rsidRDefault="00923307" w:rsidP="001B5B83">
      <w:pPr>
        <w:rPr>
          <w:b/>
          <w:bCs/>
          <w:lang w:val="en-GB"/>
        </w:rPr>
      </w:pPr>
      <w:r w:rsidRPr="00923307">
        <w:rPr>
          <w:b/>
          <w:bCs/>
          <w:lang w:val="en-GB"/>
        </w:rPr>
        <w:t>P. 7, l. 51-52:</w:t>
      </w:r>
    </w:p>
    <w:p w14:paraId="5CEC2747" w14:textId="6AABC840" w:rsidR="00923307" w:rsidRDefault="00923307" w:rsidP="001B5B83">
      <w:pPr>
        <w:rPr>
          <w:lang w:val="en-GB"/>
        </w:rPr>
      </w:pPr>
    </w:p>
    <w:p w14:paraId="5B2E29F2" w14:textId="53021DA4" w:rsidR="00923307" w:rsidRDefault="00923307" w:rsidP="001B5B83">
      <w:pPr>
        <w:rPr>
          <w:lang w:val="en-GB"/>
        </w:rPr>
      </w:pPr>
      <w:r>
        <w:rPr>
          <w:lang w:val="en-GB"/>
        </w:rPr>
        <w:t>Please change 0.72 to 0.66; 0.11 to 0.10; and 0.03 to 0.02.</w:t>
      </w:r>
    </w:p>
    <w:p w14:paraId="79CA8D92" w14:textId="684CBE93" w:rsidR="00923307" w:rsidRDefault="00923307" w:rsidP="001B5B83">
      <w:pPr>
        <w:rPr>
          <w:lang w:val="en-GB"/>
        </w:rPr>
      </w:pPr>
    </w:p>
    <w:p w14:paraId="027E9069" w14:textId="43CAFD75" w:rsidR="00923307" w:rsidRPr="00662EBA" w:rsidRDefault="00923307" w:rsidP="00923307">
      <w:pPr>
        <w:rPr>
          <w:lang w:val="en-GB"/>
        </w:rPr>
      </w:pPr>
      <w:r w:rsidRPr="00923307">
        <w:rPr>
          <w:lang w:val="en-GB"/>
        </w:rPr>
        <w:t>Please update these numbers as indicated in the comment</w:t>
      </w:r>
      <w:r>
        <w:rPr>
          <w:lang w:val="en-GB"/>
        </w:rPr>
        <w:t>s.</w:t>
      </w:r>
      <w:r w:rsidRPr="00923307">
        <w:rPr>
          <w:lang w:val="en-GB"/>
        </w:rPr>
        <w:t xml:space="preserve"> I forgot to update after recalculation during the review. With the commented numbers (in </w:t>
      </w:r>
      <w:proofErr w:type="spellStart"/>
      <w:r w:rsidRPr="00923307">
        <w:rPr>
          <w:lang w:val="en-GB"/>
        </w:rPr>
        <w:t>wt</w:t>
      </w:r>
      <w:proofErr w:type="spellEnd"/>
      <w:r w:rsidRPr="00923307">
        <w:rPr>
          <w:lang w:val="en-GB"/>
        </w:rPr>
        <w:t>%) it is consistent to Table 1.</w:t>
      </w:r>
      <w:r>
        <w:rPr>
          <w:lang w:val="en-GB"/>
        </w:rPr>
        <w:t xml:space="preserve"> </w:t>
      </w:r>
      <w:r w:rsidRPr="00923307">
        <w:rPr>
          <w:lang w:val="en-GB"/>
        </w:rPr>
        <w:t xml:space="preserve">This needs to be the correct number as given in </w:t>
      </w:r>
      <w:r>
        <w:rPr>
          <w:lang w:val="en-GB"/>
        </w:rPr>
        <w:t>T</w:t>
      </w:r>
      <w:r w:rsidRPr="00923307">
        <w:rPr>
          <w:lang w:val="en-GB"/>
        </w:rPr>
        <w:t>able 1. If it would not be changed, there is an inconsistency and, in fact, an error.</w:t>
      </w:r>
    </w:p>
    <w:sectPr w:rsidR="00923307" w:rsidRPr="00662EBA" w:rsidSect="003F075A">
      <w:headerReference w:type="default" r:id="rId7"/>
      <w:footerReference w:type="default" r:id="rId8"/>
      <w:headerReference w:type="first" r:id="rId9"/>
      <w:pgSz w:w="11906" w:h="16838" w:code="9"/>
      <w:pgMar w:top="3056" w:right="2552" w:bottom="1979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04F2" w14:textId="77777777" w:rsidR="00393C3A" w:rsidRDefault="00393C3A">
      <w:r>
        <w:separator/>
      </w:r>
    </w:p>
  </w:endnote>
  <w:endnote w:type="continuationSeparator" w:id="0">
    <w:p w14:paraId="08B43B46" w14:textId="77777777" w:rsidR="00393C3A" w:rsidRDefault="003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3260"/>
      <w:gridCol w:w="1984"/>
    </w:tblGrid>
    <w:tr w:rsidR="00921B4E" w:rsidRPr="009C456F" w14:paraId="632B73E1" w14:textId="77777777" w:rsidTr="001B5B83">
      <w:tc>
        <w:tcPr>
          <w:tcW w:w="2694" w:type="dxa"/>
          <w:shd w:val="clear" w:color="auto" w:fill="auto"/>
        </w:tcPr>
        <w:p w14:paraId="0D3AAAB0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Copernicus Publications</w:t>
          </w:r>
        </w:p>
        <w:p w14:paraId="1EB2E394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Bahnhofsallee 1e</w:t>
          </w:r>
        </w:p>
        <w:p w14:paraId="4FD15CBD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37081 Göttingen</w:t>
          </w:r>
        </w:p>
        <w:p w14:paraId="2DDF8C70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Germany</w:t>
          </w:r>
        </w:p>
        <w:p w14:paraId="741B6CFE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</w:p>
        <w:p w14:paraId="5B3130FA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 xml:space="preserve">Managing </w:t>
          </w:r>
          <w:proofErr w:type="spellStart"/>
          <w:r w:rsidRPr="009C456F">
            <w:rPr>
              <w:color w:val="999999"/>
              <w:sz w:val="13"/>
              <w:szCs w:val="13"/>
            </w:rPr>
            <w:t>Director</w:t>
          </w:r>
          <w:proofErr w:type="spellEnd"/>
        </w:p>
        <w:p w14:paraId="0930C575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Martin Rasmussen</w:t>
          </w:r>
        </w:p>
      </w:tc>
      <w:tc>
        <w:tcPr>
          <w:tcW w:w="3260" w:type="dxa"/>
          <w:shd w:val="clear" w:color="auto" w:fill="auto"/>
        </w:tcPr>
        <w:p w14:paraId="2F13DCCA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Contact</w:t>
          </w:r>
        </w:p>
        <w:p w14:paraId="280A0F92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publications@copernicus.org</w:t>
          </w:r>
        </w:p>
        <w:p w14:paraId="250413E1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bookmarkStart w:id="1" w:name="OLE_LINK1"/>
          <w:bookmarkStart w:id="2" w:name="OLE_LINK2"/>
          <w:r w:rsidRPr="009C456F">
            <w:rPr>
              <w:color w:val="999999"/>
              <w:sz w:val="13"/>
              <w:szCs w:val="13"/>
            </w:rPr>
            <w:t>http://publications.copernicus.org</w:t>
          </w:r>
        </w:p>
        <w:bookmarkEnd w:id="1"/>
        <w:bookmarkEnd w:id="2"/>
        <w:p w14:paraId="287B6F4A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Phone +49 551 90 03 39 40</w:t>
          </w:r>
        </w:p>
        <w:p w14:paraId="2269277A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Fax +49 551 90 03 39 70</w:t>
          </w:r>
        </w:p>
      </w:tc>
      <w:tc>
        <w:tcPr>
          <w:tcW w:w="1984" w:type="dxa"/>
          <w:shd w:val="clear" w:color="auto" w:fill="auto"/>
        </w:tcPr>
        <w:p w14:paraId="371C32A3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Legal Body</w:t>
          </w:r>
          <w:r w:rsidRPr="009C456F">
            <w:rPr>
              <w:color w:val="999999"/>
              <w:sz w:val="13"/>
              <w:szCs w:val="13"/>
            </w:rPr>
            <w:t xml:space="preserve"> </w:t>
          </w:r>
        </w:p>
        <w:p w14:paraId="4FCF5D59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Copernicus Gesellschaft mbH</w:t>
          </w:r>
        </w:p>
        <w:p w14:paraId="613CF9C5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proofErr w:type="spellStart"/>
          <w:r w:rsidRPr="009C456F">
            <w:rPr>
              <w:color w:val="999999"/>
              <w:sz w:val="13"/>
              <w:szCs w:val="13"/>
            </w:rPr>
            <w:t>Based</w:t>
          </w:r>
          <w:proofErr w:type="spellEnd"/>
          <w:r w:rsidRPr="009C456F">
            <w:rPr>
              <w:color w:val="999999"/>
              <w:sz w:val="13"/>
              <w:szCs w:val="13"/>
            </w:rPr>
            <w:t xml:space="preserve"> in Göttingen</w:t>
          </w:r>
        </w:p>
        <w:p w14:paraId="7B46DD9E" w14:textId="77777777" w:rsidR="00921B4E" w:rsidRPr="001B5B83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  <w:lang w:val="en-GB"/>
            </w:rPr>
          </w:pPr>
          <w:r w:rsidRPr="001B5B83">
            <w:rPr>
              <w:color w:val="999999"/>
              <w:sz w:val="13"/>
              <w:szCs w:val="13"/>
              <w:lang w:val="en-GB"/>
            </w:rPr>
            <w:t>Registered in HRB 131 298</w:t>
          </w:r>
        </w:p>
        <w:p w14:paraId="68B0FB8B" w14:textId="77777777" w:rsidR="00921B4E" w:rsidRPr="001B5B83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  <w:lang w:val="en-GB"/>
            </w:rPr>
          </w:pPr>
          <w:r w:rsidRPr="001B5B83">
            <w:rPr>
              <w:color w:val="999999"/>
              <w:sz w:val="13"/>
              <w:szCs w:val="13"/>
              <w:lang w:val="en-GB"/>
            </w:rPr>
            <w:t>County Court Göttingen</w:t>
          </w:r>
        </w:p>
        <w:p w14:paraId="68AEFB28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proofErr w:type="spellStart"/>
          <w:r w:rsidRPr="009C456F">
            <w:rPr>
              <w:color w:val="999999"/>
              <w:sz w:val="13"/>
              <w:szCs w:val="13"/>
            </w:rPr>
            <w:t>Tax</w:t>
          </w:r>
          <w:proofErr w:type="spellEnd"/>
          <w:r w:rsidRPr="009C456F">
            <w:rPr>
              <w:color w:val="999999"/>
              <w:sz w:val="13"/>
              <w:szCs w:val="13"/>
            </w:rPr>
            <w:t xml:space="preserve"> Office FA Göttingen</w:t>
          </w:r>
        </w:p>
        <w:p w14:paraId="1BE60A72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proofErr w:type="spellStart"/>
          <w:r w:rsidRPr="009C456F">
            <w:rPr>
              <w:color w:val="999999"/>
              <w:sz w:val="13"/>
              <w:szCs w:val="13"/>
            </w:rPr>
            <w:t>USt-IdNr</w:t>
          </w:r>
          <w:proofErr w:type="spellEnd"/>
          <w:r w:rsidRPr="009C456F">
            <w:rPr>
              <w:color w:val="999999"/>
              <w:sz w:val="13"/>
              <w:szCs w:val="13"/>
            </w:rPr>
            <w:t>. DE216566440</w:t>
          </w:r>
        </w:p>
      </w:tc>
    </w:tr>
  </w:tbl>
  <w:p w14:paraId="15096EFC" w14:textId="77777777" w:rsidR="00B66241" w:rsidRDefault="00B6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6498" w14:textId="77777777" w:rsidR="00393C3A" w:rsidRDefault="00393C3A">
      <w:r>
        <w:separator/>
      </w:r>
    </w:p>
  </w:footnote>
  <w:footnote w:type="continuationSeparator" w:id="0">
    <w:p w14:paraId="159ACB9A" w14:textId="77777777" w:rsidR="00393C3A" w:rsidRDefault="0039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01B9" w14:textId="77777777" w:rsidR="00041F09" w:rsidRDefault="00921B4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35A4718" wp14:editId="09661061">
          <wp:simplePos x="0" y="0"/>
          <wp:positionH relativeFrom="column">
            <wp:posOffset>-881380</wp:posOffset>
          </wp:positionH>
          <wp:positionV relativeFrom="paragraph">
            <wp:posOffset>19050</wp:posOffset>
          </wp:positionV>
          <wp:extent cx="7521407" cy="1917700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opernicus_pub_digiprint.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76"/>
                  <a:stretch/>
                </pic:blipFill>
                <pic:spPr bwMode="auto">
                  <a:xfrm>
                    <a:off x="0" y="0"/>
                    <a:ext cx="7521407" cy="191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4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8F169B" wp14:editId="2B630915">
              <wp:simplePos x="0" y="0"/>
              <wp:positionH relativeFrom="page">
                <wp:posOffset>6158230</wp:posOffset>
              </wp:positionH>
              <wp:positionV relativeFrom="page">
                <wp:posOffset>1717675</wp:posOffset>
              </wp:positionV>
              <wp:extent cx="929005" cy="222250"/>
              <wp:effectExtent l="0" t="3175" r="0" b="317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A5DCF" w14:textId="77777777" w:rsidR="00587AAC" w:rsidRDefault="00587AAC" w:rsidP="00587AAC">
                          <w:pPr>
                            <w:pStyle w:val="Kontakt"/>
                            <w:tabs>
                              <w:tab w:val="left" w:pos="540"/>
                            </w:tabs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B5B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1B5B83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F169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84.9pt;margin-top:135.25pt;width:73.1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" stroked="f">
              <v:textbox inset="0,0,0,0">
                <w:txbxContent>
                  <w:p w14:paraId="438A5DCF" w14:textId="77777777" w:rsidR="00587AAC" w:rsidRDefault="00587AAC" w:rsidP="00587AAC">
                    <w:pPr>
                      <w:pStyle w:val="Kontakt"/>
                      <w:tabs>
                        <w:tab w:val="left" w:pos="540"/>
                      </w:tabs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B5B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1B5B8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0A64" w14:textId="77777777" w:rsidR="004A3B6F" w:rsidRDefault="006434E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1603D21" wp14:editId="3415CD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3440" cy="10452735"/>
          <wp:effectExtent l="0" t="0" r="0" b="5715"/>
          <wp:wrapNone/>
          <wp:docPr id="16" name="Picture 16" descr="bb-hinter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b-hinter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1045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D431E" w14:textId="77777777" w:rsidR="004A3B6F" w:rsidRDefault="004A3B6F">
    <w:pPr>
      <w:pStyle w:val="Header"/>
    </w:pPr>
  </w:p>
  <w:p w14:paraId="09F4B6DC" w14:textId="77777777" w:rsidR="004A3B6F" w:rsidRDefault="004A3B6F">
    <w:pPr>
      <w:pStyle w:val="Header"/>
    </w:pPr>
  </w:p>
  <w:p w14:paraId="0C17CB0D" w14:textId="77777777" w:rsidR="004A3B6F" w:rsidRDefault="004A3B6F">
    <w:pPr>
      <w:pStyle w:val="Header"/>
    </w:pPr>
  </w:p>
  <w:p w14:paraId="07D55CE3" w14:textId="77777777" w:rsidR="005B4DCB" w:rsidRDefault="005B4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C0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22E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27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7C1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0B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048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10A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10A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8A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A4E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7"/>
    <w:rsid w:val="00002EA0"/>
    <w:rsid w:val="00016A0D"/>
    <w:rsid w:val="0004043C"/>
    <w:rsid w:val="00041F09"/>
    <w:rsid w:val="0005089E"/>
    <w:rsid w:val="00096859"/>
    <w:rsid w:val="000A4407"/>
    <w:rsid w:val="00166591"/>
    <w:rsid w:val="00196F3C"/>
    <w:rsid w:val="001B5B83"/>
    <w:rsid w:val="001B6454"/>
    <w:rsid w:val="002222B6"/>
    <w:rsid w:val="00236CBF"/>
    <w:rsid w:val="0024335E"/>
    <w:rsid w:val="00250C52"/>
    <w:rsid w:val="0026391B"/>
    <w:rsid w:val="00301233"/>
    <w:rsid w:val="00311D44"/>
    <w:rsid w:val="00366CB7"/>
    <w:rsid w:val="00370C22"/>
    <w:rsid w:val="00371BC1"/>
    <w:rsid w:val="00373971"/>
    <w:rsid w:val="003863C2"/>
    <w:rsid w:val="00393C3A"/>
    <w:rsid w:val="003B6168"/>
    <w:rsid w:val="003C20CD"/>
    <w:rsid w:val="003C4A59"/>
    <w:rsid w:val="003E1C91"/>
    <w:rsid w:val="003F075A"/>
    <w:rsid w:val="00434DAF"/>
    <w:rsid w:val="004351CC"/>
    <w:rsid w:val="00443B33"/>
    <w:rsid w:val="00451E6F"/>
    <w:rsid w:val="004678F0"/>
    <w:rsid w:val="004768CF"/>
    <w:rsid w:val="00485B5A"/>
    <w:rsid w:val="00487496"/>
    <w:rsid w:val="0049716F"/>
    <w:rsid w:val="004A3B6F"/>
    <w:rsid w:val="004E57C3"/>
    <w:rsid w:val="0050624F"/>
    <w:rsid w:val="0052656B"/>
    <w:rsid w:val="00533DF1"/>
    <w:rsid w:val="005617AB"/>
    <w:rsid w:val="00587AAC"/>
    <w:rsid w:val="005B4DCB"/>
    <w:rsid w:val="00600A5A"/>
    <w:rsid w:val="00613A64"/>
    <w:rsid w:val="006172A2"/>
    <w:rsid w:val="00631979"/>
    <w:rsid w:val="00631BB6"/>
    <w:rsid w:val="006434E0"/>
    <w:rsid w:val="00662EBA"/>
    <w:rsid w:val="0066787D"/>
    <w:rsid w:val="00670486"/>
    <w:rsid w:val="00670BBF"/>
    <w:rsid w:val="00681B51"/>
    <w:rsid w:val="006A0BC5"/>
    <w:rsid w:val="006B3297"/>
    <w:rsid w:val="006D1EDD"/>
    <w:rsid w:val="006F3744"/>
    <w:rsid w:val="00746729"/>
    <w:rsid w:val="007724E1"/>
    <w:rsid w:val="00780B27"/>
    <w:rsid w:val="007F2A12"/>
    <w:rsid w:val="00803ACF"/>
    <w:rsid w:val="008400AF"/>
    <w:rsid w:val="00846CEB"/>
    <w:rsid w:val="008B1E7D"/>
    <w:rsid w:val="008C21BB"/>
    <w:rsid w:val="009144B4"/>
    <w:rsid w:val="009174D8"/>
    <w:rsid w:val="00921B4E"/>
    <w:rsid w:val="00921B94"/>
    <w:rsid w:val="00923307"/>
    <w:rsid w:val="00964F05"/>
    <w:rsid w:val="00974B5A"/>
    <w:rsid w:val="0098521F"/>
    <w:rsid w:val="009938B5"/>
    <w:rsid w:val="009B20C3"/>
    <w:rsid w:val="009C7583"/>
    <w:rsid w:val="00A36A2E"/>
    <w:rsid w:val="00A42408"/>
    <w:rsid w:val="00A52AAA"/>
    <w:rsid w:val="00A66C04"/>
    <w:rsid w:val="00AA0EF4"/>
    <w:rsid w:val="00AB0476"/>
    <w:rsid w:val="00AC2363"/>
    <w:rsid w:val="00AF56D1"/>
    <w:rsid w:val="00B01532"/>
    <w:rsid w:val="00B60B85"/>
    <w:rsid w:val="00B66241"/>
    <w:rsid w:val="00B66D84"/>
    <w:rsid w:val="00B82D9C"/>
    <w:rsid w:val="00B97579"/>
    <w:rsid w:val="00BE5131"/>
    <w:rsid w:val="00C139C5"/>
    <w:rsid w:val="00C21C4B"/>
    <w:rsid w:val="00C32320"/>
    <w:rsid w:val="00C66F91"/>
    <w:rsid w:val="00C71812"/>
    <w:rsid w:val="00C765D8"/>
    <w:rsid w:val="00CB6F3F"/>
    <w:rsid w:val="00CC0D3F"/>
    <w:rsid w:val="00CC58EB"/>
    <w:rsid w:val="00CE64AD"/>
    <w:rsid w:val="00D21B28"/>
    <w:rsid w:val="00D3647E"/>
    <w:rsid w:val="00D720D8"/>
    <w:rsid w:val="00D8319F"/>
    <w:rsid w:val="00D839AC"/>
    <w:rsid w:val="00D952C8"/>
    <w:rsid w:val="00DA3618"/>
    <w:rsid w:val="00DB5BAB"/>
    <w:rsid w:val="00DC0D59"/>
    <w:rsid w:val="00DC373F"/>
    <w:rsid w:val="00DF5EA0"/>
    <w:rsid w:val="00DF62E9"/>
    <w:rsid w:val="00E207D3"/>
    <w:rsid w:val="00EC6CAC"/>
    <w:rsid w:val="00F2359B"/>
    <w:rsid w:val="00F42621"/>
    <w:rsid w:val="00F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1A8D4"/>
  <w15:chartTrackingRefBased/>
  <w15:docId w15:val="{D82FD101-EEBC-44A5-88E2-AC0E0CC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5D8"/>
    <w:pPr>
      <w:spacing w:line="260" w:lineRule="exact"/>
    </w:pPr>
    <w:rPr>
      <w:rFonts w:ascii="Verdana" w:hAnsi="Verdana"/>
      <w:sz w:val="19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9144B4"/>
    <w:pPr>
      <w:keepNext/>
      <w:spacing w:before="240" w:after="360" w:line="240" w:lineRule="auto"/>
      <w:outlineLvl w:val="0"/>
    </w:pPr>
    <w:rPr>
      <w:rFonts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22B6"/>
    <w:pPr>
      <w:keepNext/>
      <w:pBdr>
        <w:bottom w:val="single" w:sz="4" w:space="1" w:color="808080"/>
      </w:pBdr>
      <w:spacing w:before="240" w:after="2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144B4"/>
    <w:pPr>
      <w:keepNext/>
      <w:spacing w:before="240" w:after="2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3ACF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D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qFormat/>
    <w:rsid w:val="005B4DCB"/>
    <w:pPr>
      <w:tabs>
        <w:tab w:val="center" w:pos="4536"/>
        <w:tab w:val="right" w:pos="9072"/>
      </w:tabs>
    </w:pPr>
  </w:style>
  <w:style w:type="paragraph" w:customStyle="1" w:styleId="Kontakt">
    <w:name w:val="Kontakt"/>
    <w:basedOn w:val="Normal"/>
    <w:qFormat/>
    <w:rsid w:val="00C66F91"/>
    <w:pPr>
      <w:spacing w:line="160" w:lineRule="exact"/>
    </w:pPr>
    <w:rPr>
      <w:color w:val="808080"/>
      <w:sz w:val="13"/>
    </w:rPr>
  </w:style>
  <w:style w:type="paragraph" w:customStyle="1" w:styleId="Betreff">
    <w:name w:val="Betreff"/>
    <w:basedOn w:val="Normal"/>
    <w:next w:val="Normal"/>
    <w:qFormat/>
    <w:rsid w:val="007724E1"/>
    <w:rPr>
      <w:b/>
    </w:rPr>
  </w:style>
  <w:style w:type="character" w:styleId="Hyperlink">
    <w:name w:val="Hyperlink"/>
    <w:rsid w:val="00AA0EF4"/>
    <w:rPr>
      <w:color w:val="0000FF"/>
      <w:u w:val="single"/>
    </w:rPr>
  </w:style>
  <w:style w:type="table" w:styleId="TableGrid">
    <w:name w:val="Table Grid"/>
    <w:basedOn w:val="TableNormal"/>
    <w:rsid w:val="009938B5"/>
    <w:pPr>
      <w:spacing w:line="260" w:lineRule="exact"/>
    </w:p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qFormat/>
    <w:rsid w:val="00A42408"/>
    <w:pPr>
      <w:spacing w:before="160" w:after="80"/>
    </w:pPr>
    <w:rPr>
      <w:rFonts w:ascii="Book Antiqua" w:hAnsi="Book Antiqua"/>
      <w:color w:val="808080"/>
      <w:sz w:val="22"/>
    </w:rPr>
  </w:style>
  <w:style w:type="paragraph" w:styleId="BalloonText">
    <w:name w:val="Balloon Text"/>
    <w:basedOn w:val="Normal"/>
    <w:semiHidden/>
    <w:rsid w:val="00B82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87AA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Copernicus">
    <w:name w:val="Copernicus"/>
    <w:basedOn w:val="TableNormal"/>
    <w:rsid w:val="003E1C91"/>
    <w:rPr>
      <w:rFonts w:ascii="Verdana" w:hAnsi="Verdana"/>
      <w:sz w:val="19"/>
      <w:lang w:eastAsia="en-GB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customStyle="1" w:styleId="Bullets">
    <w:name w:val="Bullets"/>
    <w:basedOn w:val="Normal"/>
    <w:link w:val="BulletsChar"/>
    <w:qFormat/>
    <w:rsid w:val="003E1C91"/>
    <w:pPr>
      <w:numPr>
        <w:numId w:val="11"/>
      </w:numPr>
    </w:pPr>
    <w:rPr>
      <w:lang w:val="en-GB"/>
    </w:rPr>
  </w:style>
  <w:style w:type="character" w:customStyle="1" w:styleId="BulletsChar">
    <w:name w:val="Bullets Char"/>
    <w:link w:val="Bullets"/>
    <w:rsid w:val="003E1C91"/>
    <w:rPr>
      <w:rFonts w:ascii="Verdana" w:hAnsi="Verdana"/>
      <w:sz w:val="19"/>
      <w:szCs w:val="24"/>
      <w:lang w:eastAsia="de-DE"/>
    </w:rPr>
  </w:style>
  <w:style w:type="character" w:customStyle="1" w:styleId="FooterChar">
    <w:name w:val="Footer Char"/>
    <w:link w:val="Footer"/>
    <w:rsid w:val="00921B4E"/>
    <w:rPr>
      <w:rFonts w:ascii="Verdana" w:hAnsi="Verdana"/>
      <w:sz w:val="19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Publications_DigiPrint</dc:title>
  <dc:subject>Copernicus Publications Document</dc:subject>
  <dc:creator>Melda Ohan</dc:creator>
  <cp:keywords/>
  <dc:description/>
  <cp:lastModifiedBy>Melda Ohan</cp:lastModifiedBy>
  <cp:revision>1</cp:revision>
  <cp:lastPrinted>2008-10-22T16:29:00Z</cp:lastPrinted>
  <dcterms:created xsi:type="dcterms:W3CDTF">2021-07-28T06:23:00Z</dcterms:created>
  <dcterms:modified xsi:type="dcterms:W3CDTF">2021-07-28T06:26:00Z</dcterms:modified>
</cp:coreProperties>
</file>